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6792" w14:textId="77777777" w:rsidR="003E75BC" w:rsidRPr="00005594" w:rsidRDefault="003E75BC" w:rsidP="003E75BC">
      <w:pPr>
        <w:jc w:val="center"/>
        <w:rPr>
          <w:rFonts w:ascii="Iskoola Pota" w:hAnsi="Iskoola Pota" w:cs="Iskoola Pota"/>
          <w:b/>
          <w:sz w:val="36"/>
          <w:szCs w:val="36"/>
        </w:rPr>
      </w:pPr>
      <w:smartTag w:uri="urn:schemas-microsoft-com:office:smarttags" w:element="PersonName">
        <w:r>
          <w:rPr>
            <w:rFonts w:ascii="Iskoola Pota" w:hAnsi="Iskoola Pota" w:cs="Iskoola Pota"/>
            <w:b/>
            <w:sz w:val="36"/>
            <w:szCs w:val="36"/>
          </w:rPr>
          <w:t>Northstar Ridge</w:t>
        </w:r>
      </w:smartTag>
      <w:r>
        <w:rPr>
          <w:rFonts w:ascii="Iskoola Pota" w:hAnsi="Iskoola Pota" w:cs="Iskoola Pota"/>
          <w:b/>
          <w:sz w:val="36"/>
          <w:szCs w:val="36"/>
        </w:rPr>
        <w:t xml:space="preserve"> Apartments – </w:t>
      </w:r>
      <w:smartTag w:uri="urn:schemas-microsoft-com:office:smarttags" w:element="City">
        <w:smartTag w:uri="urn:schemas-microsoft-com:office:smarttags" w:element="place">
          <w:r>
            <w:rPr>
              <w:rFonts w:ascii="Iskoola Pota" w:hAnsi="Iskoola Pota" w:cs="Iskoola Pota"/>
              <w:b/>
              <w:sz w:val="36"/>
              <w:szCs w:val="36"/>
            </w:rPr>
            <w:t>Coon Rapids</w:t>
          </w:r>
        </w:smartTag>
      </w:smartTag>
    </w:p>
    <w:p w14:paraId="63830176" w14:textId="77777777" w:rsidR="003E75BC" w:rsidRPr="00005594" w:rsidRDefault="003E75BC" w:rsidP="003E75BC">
      <w:pPr>
        <w:jc w:val="center"/>
        <w:rPr>
          <w:rFonts w:ascii="Iskoola Pota" w:hAnsi="Iskoola Pota" w:cs="Iskoola Pota"/>
        </w:rPr>
      </w:pPr>
    </w:p>
    <w:p w14:paraId="33DBF943" w14:textId="77777777" w:rsidR="003E75BC" w:rsidRDefault="003E75BC" w:rsidP="003E75BC">
      <w:pPr>
        <w:jc w:val="center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Consists of 9 One Bedroom, 26 Two Bedroom and 21 Three Bedroom Apartments</w:t>
      </w:r>
    </w:p>
    <w:p w14:paraId="18F660AD" w14:textId="77777777" w:rsidR="003E75BC" w:rsidRPr="00005594" w:rsidRDefault="003E75BC" w:rsidP="003E75BC">
      <w:pPr>
        <w:jc w:val="center"/>
        <w:rPr>
          <w:rFonts w:ascii="Iskoola Pota" w:hAnsi="Iskoola Pota" w:cs="Iskoola Pota"/>
        </w:rPr>
      </w:pPr>
    </w:p>
    <w:p w14:paraId="3EE77E73" w14:textId="77777777" w:rsidR="003E75BC" w:rsidRPr="00005594" w:rsidRDefault="003E75BC" w:rsidP="003E75BC">
      <w:pPr>
        <w:jc w:val="center"/>
        <w:rPr>
          <w:rFonts w:ascii="Iskoola Pota" w:hAnsi="Iskoola Pota" w:cs="Iskoola Pota"/>
        </w:rPr>
      </w:pPr>
    </w:p>
    <w:p w14:paraId="51EAE50E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>RENTAL INFORMATION:</w:t>
      </w:r>
      <w:r>
        <w:rPr>
          <w:rFonts w:ascii="Iskoola Pota" w:hAnsi="Iskoola Pota" w:cs="Iskoola Pota"/>
          <w:sz w:val="22"/>
          <w:szCs w:val="22"/>
        </w:rPr>
        <w:t xml:space="preserve">  SUBJECT TO CHANGE</w:t>
      </w:r>
    </w:p>
    <w:p w14:paraId="3B623DC7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</w:p>
    <w:p w14:paraId="42E8C027" w14:textId="704045C6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ab/>
        <w:t>1 bedroom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868 sq ft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$1,285 - $1,4</w:t>
      </w:r>
      <w:r w:rsidR="00276D8F">
        <w:rPr>
          <w:rFonts w:ascii="Iskoola Pota" w:hAnsi="Iskoola Pota" w:cs="Iskoola Pota"/>
          <w:sz w:val="22"/>
          <w:szCs w:val="22"/>
        </w:rPr>
        <w:t>49</w:t>
      </w:r>
    </w:p>
    <w:p w14:paraId="76206F3B" w14:textId="5D960923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ab/>
        <w:t>2</w:t>
      </w:r>
      <w:r w:rsidRPr="00005594">
        <w:rPr>
          <w:rFonts w:ascii="Iskoola Pota" w:hAnsi="Iskoola Pota" w:cs="Iskoola Pota"/>
          <w:sz w:val="22"/>
          <w:szCs w:val="22"/>
        </w:rPr>
        <w:t xml:space="preserve"> bedr</w:t>
      </w:r>
      <w:r>
        <w:rPr>
          <w:rFonts w:ascii="Iskoola Pota" w:hAnsi="Iskoola Pota" w:cs="Iskoola Pota"/>
          <w:sz w:val="22"/>
          <w:szCs w:val="22"/>
        </w:rPr>
        <w:t>oom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965 – 1,095 sq ft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$1,539 - $1,</w:t>
      </w:r>
      <w:r w:rsidR="00276D8F">
        <w:rPr>
          <w:rFonts w:ascii="Iskoola Pota" w:hAnsi="Iskoola Pota" w:cs="Iskoola Pota"/>
          <w:sz w:val="22"/>
          <w:szCs w:val="22"/>
        </w:rPr>
        <w:t>7</w:t>
      </w:r>
      <w:r>
        <w:rPr>
          <w:rFonts w:ascii="Iskoola Pota" w:hAnsi="Iskoola Pota" w:cs="Iskoola Pota"/>
          <w:sz w:val="22"/>
          <w:szCs w:val="22"/>
        </w:rPr>
        <w:t>00</w:t>
      </w:r>
    </w:p>
    <w:p w14:paraId="55582D2F" w14:textId="371FF040" w:rsidR="003E75BC" w:rsidRDefault="003E75BC" w:rsidP="003E75BC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ab/>
        <w:t>3 bedroom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1,386 sq ft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$1,775 - $1,</w:t>
      </w:r>
      <w:r w:rsidR="00276D8F">
        <w:rPr>
          <w:rFonts w:ascii="Iskoola Pota" w:hAnsi="Iskoola Pota" w:cs="Iskoola Pota"/>
          <w:sz w:val="22"/>
          <w:szCs w:val="22"/>
        </w:rPr>
        <w:t>925</w:t>
      </w:r>
    </w:p>
    <w:p w14:paraId="32CA3C91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</w:p>
    <w:p w14:paraId="13824E03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 w:rsidRPr="00B466B3">
        <w:rPr>
          <w:rFonts w:ascii="Iskoola Pota" w:hAnsi="Iskoola Pota" w:cs="Iskoola Pota"/>
          <w:sz w:val="22"/>
          <w:szCs w:val="22"/>
        </w:rPr>
        <w:t xml:space="preserve">***Income guidelines apply to 2/3 of the homes. </w:t>
      </w:r>
      <w:r w:rsidRPr="00B466B3">
        <w:rPr>
          <w:rStyle w:val="Strong"/>
          <w:rFonts w:ascii="Iskoola Pota" w:eastAsiaTheme="majorEastAsia" w:hAnsi="Iskoola Pota" w:cs="Iskoola Pota"/>
          <w:b w:val="0"/>
          <w:bCs w:val="0"/>
          <w:color w:val="333333"/>
          <w:sz w:val="22"/>
          <w:szCs w:val="22"/>
          <w:shd w:val="clear" w:color="auto" w:fill="F7FCFF"/>
        </w:rPr>
        <w:t xml:space="preserve">The apartments at </w:t>
      </w:r>
      <w:r>
        <w:rPr>
          <w:rStyle w:val="Strong"/>
          <w:rFonts w:ascii="Iskoola Pota" w:eastAsiaTheme="majorEastAsia" w:hAnsi="Iskoola Pota" w:cs="Iskoola Pota"/>
          <w:b w:val="0"/>
          <w:bCs w:val="0"/>
          <w:color w:val="333333"/>
          <w:sz w:val="22"/>
          <w:szCs w:val="22"/>
          <w:shd w:val="clear" w:color="auto" w:fill="F7FCFF"/>
        </w:rPr>
        <w:t>Northstar Ridge</w:t>
      </w:r>
      <w:r w:rsidRPr="00B466B3">
        <w:rPr>
          <w:rStyle w:val="Strong"/>
          <w:rFonts w:ascii="Iskoola Pota" w:eastAsiaTheme="majorEastAsia" w:hAnsi="Iskoola Pota" w:cs="Iskoola Pota"/>
          <w:color w:val="333333"/>
          <w:sz w:val="22"/>
          <w:szCs w:val="22"/>
          <w:shd w:val="clear" w:color="auto" w:fill="F7FCFF"/>
        </w:rPr>
        <w:t xml:space="preserve"> are NOT SUBSIDIZED; </w:t>
      </w:r>
      <w:r w:rsidRPr="00B466B3">
        <w:rPr>
          <w:rStyle w:val="Strong"/>
          <w:rFonts w:ascii="Iskoola Pota" w:eastAsiaTheme="majorEastAsia" w:hAnsi="Iskoola Pota" w:cs="Iskoola Pota"/>
          <w:b w:val="0"/>
          <w:bCs w:val="0"/>
          <w:color w:val="333333"/>
          <w:sz w:val="22"/>
          <w:szCs w:val="22"/>
          <w:shd w:val="clear" w:color="auto" w:fill="F7FCFF"/>
        </w:rPr>
        <w:t>the rent</w:t>
      </w:r>
      <w:r w:rsidRPr="00B466B3">
        <w:rPr>
          <w:rStyle w:val="Strong"/>
          <w:rFonts w:ascii="Iskoola Pota" w:eastAsiaTheme="majorEastAsia" w:hAnsi="Iskoola Pota" w:cs="Iskoola Pota"/>
          <w:color w:val="333333"/>
          <w:sz w:val="22"/>
          <w:szCs w:val="22"/>
          <w:shd w:val="clear" w:color="auto" w:fill="F7FCFF"/>
        </w:rPr>
        <w:t xml:space="preserve"> is NOT based on income.</w:t>
      </w:r>
      <w:r w:rsidRPr="00B466B3">
        <w:rPr>
          <w:rFonts w:ascii="Iskoola Pota" w:hAnsi="Iskoola Pota" w:cs="Iskoola Pota"/>
          <w:color w:val="333333"/>
          <w:sz w:val="22"/>
          <w:szCs w:val="22"/>
          <w:shd w:val="clear" w:color="auto" w:fill="F7FCFF"/>
        </w:rPr>
        <w:t xml:space="preserve"> In order to qualify for an income-eligible home, the gross income of the household cannot exceed the income limits stated below.</w:t>
      </w:r>
      <w:r w:rsidRPr="00B466B3">
        <w:rPr>
          <w:rFonts w:ascii="Iskoola Pota" w:hAnsi="Iskoola Pota" w:cs="Iskoola Pota"/>
          <w:sz w:val="22"/>
          <w:szCs w:val="22"/>
        </w:rPr>
        <w:t xml:space="preserve">  </w:t>
      </w:r>
      <w:r>
        <w:rPr>
          <w:rFonts w:ascii="Iskoola Pota" w:hAnsi="Iskoola Pota" w:cs="Iskoola Pota"/>
          <w:sz w:val="22"/>
          <w:szCs w:val="22"/>
        </w:rPr>
        <w:t>Please</w:t>
      </w:r>
      <w:r w:rsidRPr="00005594">
        <w:rPr>
          <w:rFonts w:ascii="Iskoola Pota" w:hAnsi="Iskoola Pota" w:cs="Iskoola Pota"/>
          <w:sz w:val="22"/>
          <w:szCs w:val="22"/>
        </w:rPr>
        <w:t xml:space="preserve"> call for availability if your incom</w:t>
      </w:r>
      <w:r>
        <w:rPr>
          <w:rFonts w:ascii="Iskoola Pota" w:hAnsi="Iskoola Pota" w:cs="Iskoola Pota"/>
          <w:sz w:val="22"/>
          <w:szCs w:val="22"/>
        </w:rPr>
        <w:t>e is more than the limits below. ***</w:t>
      </w:r>
    </w:p>
    <w:p w14:paraId="08F77992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</w:p>
    <w:p w14:paraId="18FF9D86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>UTILITIES:</w:t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D468AA">
        <w:rPr>
          <w:rFonts w:ascii="Iskoola Pota" w:hAnsi="Iskoola Pota" w:cs="Iskoola Pota"/>
          <w:sz w:val="22"/>
          <w:szCs w:val="22"/>
          <w:u w:val="single"/>
        </w:rPr>
        <w:t>Management Pays:</w:t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D468AA">
        <w:rPr>
          <w:rFonts w:ascii="Iskoola Pota" w:hAnsi="Iskoola Pota" w:cs="Iskoola Pota"/>
          <w:sz w:val="22"/>
          <w:szCs w:val="22"/>
          <w:u w:val="single"/>
        </w:rPr>
        <w:t>Resident Pays:</w:t>
      </w:r>
    </w:p>
    <w:p w14:paraId="214ADC19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  <w:t>* Water/Sewer</w:t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>* Electricity</w:t>
      </w:r>
    </w:p>
    <w:p w14:paraId="4FEA6A52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* Refuse Pick-up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* Gas</w:t>
      </w:r>
    </w:p>
    <w:p w14:paraId="6EFDB150" w14:textId="77777777" w:rsidR="003E75BC" w:rsidRDefault="003E75BC" w:rsidP="003E75BC">
      <w:p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>* Telephone</w:t>
      </w:r>
    </w:p>
    <w:p w14:paraId="15884EFD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</w:p>
    <w:p w14:paraId="294AFC61" w14:textId="267FFEE6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>LEASE TERMS:</w:t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  <w:t>One year with two months</w:t>
      </w:r>
      <w:r>
        <w:rPr>
          <w:rFonts w:ascii="Iskoola Pota" w:hAnsi="Iskoola Pota" w:cs="Iskoola Pota"/>
          <w:sz w:val="22"/>
          <w:szCs w:val="22"/>
        </w:rPr>
        <w:t>’</w:t>
      </w:r>
      <w:r w:rsidRPr="00005594">
        <w:rPr>
          <w:rFonts w:ascii="Iskoola Pota" w:hAnsi="Iskoola Pota" w:cs="Iskoola Pota"/>
          <w:sz w:val="22"/>
          <w:szCs w:val="22"/>
        </w:rPr>
        <w:t xml:space="preserve"> written notice to vacate.</w:t>
      </w:r>
    </w:p>
    <w:p w14:paraId="3CC0DF1E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</w:p>
    <w:p w14:paraId="4E3C5F7C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>FEES/DEPOSITS:</w:t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  <w:t>Application fee is $45 per adult, due at time of application.</w:t>
      </w:r>
    </w:p>
    <w:p w14:paraId="7D27ECDD" w14:textId="170BD31A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  <w:t xml:space="preserve">Security Deposit is equal to one month’s rent, </w:t>
      </w:r>
      <w:r>
        <w:rPr>
          <w:rFonts w:ascii="Iskoola Pota" w:hAnsi="Iskoola Pota" w:cs="Iskoola Pota"/>
          <w:sz w:val="22"/>
          <w:szCs w:val="22"/>
        </w:rPr>
        <w:t>$350</w:t>
      </w:r>
      <w:r w:rsidRPr="00005594">
        <w:rPr>
          <w:rFonts w:ascii="Iskoola Pota" w:hAnsi="Iskoola Pota" w:cs="Iskoola Pota"/>
          <w:sz w:val="22"/>
          <w:szCs w:val="22"/>
        </w:rPr>
        <w:t xml:space="preserve"> due at application.</w:t>
      </w:r>
    </w:p>
    <w:p w14:paraId="7FB6CBCC" w14:textId="77777777" w:rsidR="003E75BC" w:rsidRDefault="003E75BC" w:rsidP="003E75BC">
      <w:pPr>
        <w:rPr>
          <w:rFonts w:ascii="Iskoola Pota" w:hAnsi="Iskoola Pota" w:cs="Iskoola Pota"/>
          <w:sz w:val="22"/>
          <w:szCs w:val="22"/>
        </w:rPr>
      </w:pPr>
    </w:p>
    <w:p w14:paraId="22B55882" w14:textId="77777777" w:rsidR="003E75BC" w:rsidRDefault="003E75BC" w:rsidP="003E75BC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>RENTER’S INSURANCE IS A MANDATORY REQUIREMENT TO LIVE AT NORTHSTAR RIDGE.  SEE PROPERTY MANAGER FOR DETAILS.</w:t>
      </w:r>
    </w:p>
    <w:p w14:paraId="22112F65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</w:p>
    <w:p w14:paraId="08540A10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>ADDITIONAL DATA: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* Garage Stall Included</w:t>
      </w:r>
      <w:r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  <w:t>* Playground</w:t>
      </w:r>
    </w:p>
    <w:p w14:paraId="1B12CF85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  <w:t>* W/D in Each Home</w:t>
      </w:r>
      <w:r w:rsidRPr="00005594"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>* Ample Closets</w:t>
      </w:r>
    </w:p>
    <w:p w14:paraId="3BAFF4A3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  <w:t>* Dishwasher</w:t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>* Refrigerator/Range</w:t>
      </w:r>
    </w:p>
    <w:p w14:paraId="6848EA74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  <w:t>* Central Heat</w:t>
      </w:r>
      <w:r>
        <w:rPr>
          <w:rFonts w:ascii="Iskoola Pota" w:hAnsi="Iskoola Pota" w:cs="Iskoola Pota"/>
          <w:sz w:val="22"/>
          <w:szCs w:val="22"/>
        </w:rPr>
        <w:t>ing/Cooling</w:t>
      </w:r>
      <w:r>
        <w:rPr>
          <w:rFonts w:ascii="Iskoola Pota" w:hAnsi="Iskoola Pota" w:cs="Iskoola Pota"/>
          <w:sz w:val="22"/>
          <w:szCs w:val="22"/>
        </w:rPr>
        <w:tab/>
        <w:t>* Controlled Access</w:t>
      </w:r>
    </w:p>
    <w:p w14:paraId="50574ACB" w14:textId="77777777" w:rsidR="003E75BC" w:rsidRDefault="003E75BC" w:rsidP="003E75BC">
      <w:pPr>
        <w:rPr>
          <w:rFonts w:ascii="Iskoola Pota" w:hAnsi="Iskoola Pota" w:cs="Iskoola Pota"/>
          <w:sz w:val="22"/>
          <w:szCs w:val="22"/>
        </w:rPr>
      </w:pP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* 1 ½ Baths in Some Homes</w:t>
      </w:r>
      <w:r>
        <w:rPr>
          <w:rFonts w:ascii="Iskoola Pota" w:hAnsi="Iskoola Pota" w:cs="Iskoola Pota"/>
          <w:sz w:val="22"/>
          <w:szCs w:val="22"/>
        </w:rPr>
        <w:tab/>
        <w:t>* Large “Backyard”</w:t>
      </w:r>
    </w:p>
    <w:p w14:paraId="3FDD21BE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</w:p>
    <w:p w14:paraId="21644141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</w:p>
    <w:p w14:paraId="1E281C2E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>OCCUPANCY:</w:t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  <w:t>Only those listed on the lease will be allowed to live in the unit.</w:t>
      </w:r>
    </w:p>
    <w:p w14:paraId="03CDC1B8" w14:textId="77777777" w:rsidR="003E75BC" w:rsidRPr="00005594" w:rsidRDefault="003E75BC" w:rsidP="003E75BC">
      <w:pPr>
        <w:numPr>
          <w:ilvl w:val="0"/>
          <w:numId w:val="1"/>
        </w:num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>Maximum number of occupants in a two bedroom: 4</w:t>
      </w:r>
    </w:p>
    <w:p w14:paraId="078D5B62" w14:textId="77777777" w:rsidR="003E75BC" w:rsidRPr="00005594" w:rsidRDefault="003E75BC" w:rsidP="003E75BC">
      <w:pPr>
        <w:numPr>
          <w:ilvl w:val="0"/>
          <w:numId w:val="1"/>
        </w:num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>Maximum number of occupants in a three bedroom: 6</w:t>
      </w:r>
    </w:p>
    <w:p w14:paraId="54F7602B" w14:textId="77777777" w:rsidR="003E75BC" w:rsidRPr="00005594" w:rsidRDefault="003E75BC" w:rsidP="003E75BC">
      <w:pPr>
        <w:ind w:left="2880"/>
        <w:rPr>
          <w:rFonts w:ascii="Iskoola Pota" w:hAnsi="Iskoola Pota" w:cs="Iskoola Pota"/>
          <w:sz w:val="22"/>
          <w:szCs w:val="22"/>
        </w:rPr>
      </w:pPr>
    </w:p>
    <w:p w14:paraId="313139D9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</w:p>
    <w:p w14:paraId="488506B5" w14:textId="77777777" w:rsidR="003E75BC" w:rsidRDefault="003E75BC" w:rsidP="003E75BC">
      <w:p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>PETS:</w:t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</w:r>
      <w:r w:rsidRPr="00005594">
        <w:rPr>
          <w:rFonts w:ascii="Iskoola Pota" w:hAnsi="Iskoola Pota" w:cs="Iskoola Pota"/>
          <w:sz w:val="22"/>
          <w:szCs w:val="22"/>
        </w:rPr>
        <w:tab/>
        <w:t>No Pets Allowed.</w:t>
      </w:r>
    </w:p>
    <w:p w14:paraId="325F3588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</w:p>
    <w:p w14:paraId="09956BD7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</w:p>
    <w:p w14:paraId="4456CAE2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>In order to qualify for an income eligible home, the gross income of the household cannot exceed the following income guidelines:  See site manager for details.</w:t>
      </w:r>
    </w:p>
    <w:p w14:paraId="50B20748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</w:p>
    <w:p w14:paraId="58CE446C" w14:textId="77777777" w:rsidR="003E75BC" w:rsidRPr="00005594" w:rsidRDefault="003E75BC" w:rsidP="003E75BC">
      <w:p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>1 Per</w:t>
      </w:r>
      <w:r>
        <w:rPr>
          <w:rFonts w:ascii="Iskoola Pota" w:hAnsi="Iskoola Pota" w:cs="Iskoola Pota"/>
          <w:sz w:val="22"/>
          <w:szCs w:val="22"/>
        </w:rPr>
        <w:t>son Household</w:t>
      </w:r>
      <w:r>
        <w:rPr>
          <w:rFonts w:ascii="Iskoola Pota" w:hAnsi="Iskoola Pota" w:cs="Iskoola Pota"/>
          <w:sz w:val="22"/>
          <w:szCs w:val="22"/>
        </w:rPr>
        <w:tab/>
        <w:t>$52,500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4</w:t>
      </w:r>
      <w:r w:rsidRPr="00005594">
        <w:rPr>
          <w:rFonts w:ascii="Iskoola Pota" w:hAnsi="Iskoola Pota" w:cs="Iskoola Pota"/>
          <w:sz w:val="22"/>
          <w:szCs w:val="22"/>
        </w:rPr>
        <w:t xml:space="preserve"> Per</w:t>
      </w:r>
      <w:r>
        <w:rPr>
          <w:rFonts w:ascii="Iskoola Pota" w:hAnsi="Iskoola Pota" w:cs="Iskoola Pota"/>
          <w:sz w:val="22"/>
          <w:szCs w:val="22"/>
        </w:rPr>
        <w:t>son Household</w:t>
      </w:r>
      <w:r>
        <w:rPr>
          <w:rFonts w:ascii="Iskoola Pota" w:hAnsi="Iskoola Pota" w:cs="Iskoola Pota"/>
          <w:sz w:val="22"/>
          <w:szCs w:val="22"/>
        </w:rPr>
        <w:tab/>
        <w:t>$74,940</w:t>
      </w:r>
    </w:p>
    <w:p w14:paraId="7C23D951" w14:textId="77777777" w:rsidR="003E75BC" w:rsidRDefault="003E75BC" w:rsidP="003E75BC">
      <w:p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>2 Per</w:t>
      </w:r>
      <w:r>
        <w:rPr>
          <w:rFonts w:ascii="Iskoola Pota" w:hAnsi="Iskoola Pota" w:cs="Iskoola Pota"/>
          <w:sz w:val="22"/>
          <w:szCs w:val="22"/>
        </w:rPr>
        <w:t>son Household</w:t>
      </w:r>
      <w:r>
        <w:rPr>
          <w:rFonts w:ascii="Iskoola Pota" w:hAnsi="Iskoola Pota" w:cs="Iskoola Pota"/>
          <w:sz w:val="22"/>
          <w:szCs w:val="22"/>
        </w:rPr>
        <w:tab/>
        <w:t>$60,000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5</w:t>
      </w:r>
      <w:r w:rsidRPr="00005594">
        <w:rPr>
          <w:rFonts w:ascii="Iskoola Pota" w:hAnsi="Iskoola Pota" w:cs="Iskoola Pota"/>
          <w:sz w:val="22"/>
          <w:szCs w:val="22"/>
        </w:rPr>
        <w:t xml:space="preserve"> Per</w:t>
      </w:r>
      <w:r>
        <w:rPr>
          <w:rFonts w:ascii="Iskoola Pota" w:hAnsi="Iskoola Pota" w:cs="Iskoola Pota"/>
          <w:sz w:val="22"/>
          <w:szCs w:val="22"/>
        </w:rPr>
        <w:t>son Household</w:t>
      </w:r>
      <w:r>
        <w:rPr>
          <w:rFonts w:ascii="Iskoola Pota" w:hAnsi="Iskoola Pota" w:cs="Iskoola Pota"/>
          <w:sz w:val="22"/>
          <w:szCs w:val="22"/>
        </w:rPr>
        <w:tab/>
        <w:t>$80,940</w:t>
      </w:r>
    </w:p>
    <w:p w14:paraId="28BC4B97" w14:textId="0D26C9DE" w:rsidR="009B6953" w:rsidRPr="003E75BC" w:rsidRDefault="003E75BC">
      <w:pPr>
        <w:rPr>
          <w:rFonts w:ascii="Iskoola Pota" w:hAnsi="Iskoola Pota" w:cs="Iskoola Pota"/>
          <w:sz w:val="22"/>
          <w:szCs w:val="22"/>
        </w:rPr>
      </w:pPr>
      <w:r w:rsidRPr="00005594">
        <w:rPr>
          <w:rFonts w:ascii="Iskoola Pota" w:hAnsi="Iskoola Pota" w:cs="Iskoola Pota"/>
          <w:sz w:val="22"/>
          <w:szCs w:val="22"/>
        </w:rPr>
        <w:t>3 Per</w:t>
      </w:r>
      <w:r>
        <w:rPr>
          <w:rFonts w:ascii="Iskoola Pota" w:hAnsi="Iskoola Pota" w:cs="Iskoola Pota"/>
          <w:sz w:val="22"/>
          <w:szCs w:val="22"/>
        </w:rPr>
        <w:t>son Household</w:t>
      </w:r>
      <w:r>
        <w:rPr>
          <w:rFonts w:ascii="Iskoola Pota" w:hAnsi="Iskoola Pota" w:cs="Iskoola Pota"/>
          <w:sz w:val="22"/>
          <w:szCs w:val="22"/>
        </w:rPr>
        <w:tab/>
        <w:t>$67,500</w:t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</w:r>
      <w:r>
        <w:rPr>
          <w:rFonts w:ascii="Iskoola Pota" w:hAnsi="Iskoola Pota" w:cs="Iskoola Pota"/>
          <w:sz w:val="22"/>
          <w:szCs w:val="22"/>
        </w:rPr>
        <w:tab/>
        <w:t>6 Person Household</w:t>
      </w:r>
      <w:r>
        <w:rPr>
          <w:rFonts w:ascii="Iskoola Pota" w:hAnsi="Iskoola Pota" w:cs="Iskoola Pota"/>
          <w:sz w:val="22"/>
          <w:szCs w:val="22"/>
        </w:rPr>
        <w:tab/>
        <w:t>$86,940</w:t>
      </w:r>
    </w:p>
    <w:sectPr w:rsidR="009B6953" w:rsidRPr="003E75BC" w:rsidSect="003E75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B44FC"/>
    <w:multiLevelType w:val="hybridMultilevel"/>
    <w:tmpl w:val="8474CC7A"/>
    <w:lvl w:ilvl="0" w:tplc="AEAC87C2">
      <w:start w:val="4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42916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BJ3XycBEoXid2vZA5gFtc59BdeCgd7/kLmawQzH/0T8PeFRJB3hk/3XdL5gboIFKHXM1Pzk3UEG+MCuVwP8t9g==" w:salt="U9TVgI19FetfFgs4OzAfg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BC"/>
    <w:rsid w:val="00176F32"/>
    <w:rsid w:val="00276D8F"/>
    <w:rsid w:val="003E75BC"/>
    <w:rsid w:val="009B6953"/>
    <w:rsid w:val="00A44BBF"/>
    <w:rsid w:val="00DC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decimalSymbol w:val="."/>
  <w:listSeparator w:val=","/>
  <w14:docId w14:val="49E8DE73"/>
  <w15:chartTrackingRefBased/>
  <w15:docId w15:val="{2133200B-412E-46C2-A641-9109C92A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5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5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5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5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5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5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5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5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5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5B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uiPriority w:val="22"/>
    <w:qFormat/>
    <w:rsid w:val="003E7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theridge@nsresidential.com</dc:creator>
  <cp:keywords/>
  <dc:description/>
  <cp:lastModifiedBy>Jane Anderson</cp:lastModifiedBy>
  <cp:revision>2</cp:revision>
  <dcterms:created xsi:type="dcterms:W3CDTF">2024-06-07T21:27:00Z</dcterms:created>
  <dcterms:modified xsi:type="dcterms:W3CDTF">2025-02-01T16:46:00Z</dcterms:modified>
</cp:coreProperties>
</file>